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1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710"/>
        <w:gridCol w:w="1260"/>
        <w:gridCol w:w="1350"/>
        <w:gridCol w:w="540"/>
        <w:gridCol w:w="1080"/>
        <w:gridCol w:w="90"/>
        <w:gridCol w:w="870"/>
        <w:gridCol w:w="1290"/>
      </w:tblGrid>
      <w:tr w:rsidR="008148CE" w:rsidRPr="007A3E8C" w14:paraId="134CB713" w14:textId="77777777" w:rsidTr="00B615A6">
        <w:trPr>
          <w:trHeight w:val="1189"/>
          <w:jc w:val="center"/>
        </w:trPr>
        <w:tc>
          <w:tcPr>
            <w:tcW w:w="10615" w:type="dxa"/>
            <w:gridSpan w:val="9"/>
            <w:tcBorders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9DC882D" w14:textId="77777777" w:rsidR="008148CE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  <w:p w14:paraId="0C60FEEB" w14:textId="77777777" w:rsidR="00230DE9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  <w:t>Ottawa Health Science Network Research Ethics Board (OHSN-REB) /</w:t>
            </w:r>
          </w:p>
          <w:p w14:paraId="00202550" w14:textId="77777777" w:rsidR="008148CE" w:rsidRPr="001A1812" w:rsidRDefault="008148CE" w:rsidP="008148CE">
            <w:pPr>
              <w:ind w:right="360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1A181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Conseil d'éthique de la recherche du réseau de science de la santé d'Ottawa (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  <w:lang w:val="fr-CA"/>
              </w:rPr>
              <w:t>CÉR-RSSO</w:t>
            </w:r>
            <w:r w:rsidRPr="001A1812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  <w:p w14:paraId="6C441A6B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  <w:p w14:paraId="0BB66918" w14:textId="77777777" w:rsidR="008148CE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General</w:t>
            </w:r>
            <w:r w:rsidRPr="004575DD">
              <w:rPr>
                <w:b/>
                <w:bCs/>
                <w:sz w:val="26"/>
                <w:szCs w:val="26"/>
              </w:rPr>
              <w:t xml:space="preserve"> Campus Panel</w:t>
            </w:r>
          </w:p>
          <w:p w14:paraId="6FEA8712" w14:textId="77777777" w:rsidR="008148CE" w:rsidRPr="001A1812" w:rsidRDefault="008148CE" w:rsidP="008148CE">
            <w:pPr>
              <w:jc w:val="center"/>
              <w:rPr>
                <w:b/>
                <w:bCs/>
                <w:sz w:val="16"/>
                <w:szCs w:val="26"/>
              </w:rPr>
            </w:pPr>
          </w:p>
        </w:tc>
      </w:tr>
      <w:tr w:rsidR="008148CE" w:rsidRPr="007A3E8C" w14:paraId="1577BC87" w14:textId="77777777" w:rsidTr="00B615A6">
        <w:trPr>
          <w:trHeight w:val="649"/>
          <w:jc w:val="center"/>
        </w:trPr>
        <w:tc>
          <w:tcPr>
            <w:tcW w:w="10615" w:type="dxa"/>
            <w:gridSpan w:val="9"/>
            <w:tcBorders>
              <w:top w:val="nil"/>
            </w:tcBorders>
            <w:shd w:val="clear" w:color="auto" w:fill="D9D9D9" w:themeFill="background1" w:themeFillShade="D9"/>
            <w:hideMark/>
          </w:tcPr>
          <w:p w14:paraId="01181F5C" w14:textId="2E6582D3" w:rsidR="008148CE" w:rsidRPr="004575DD" w:rsidRDefault="008148CE" w:rsidP="008148CE">
            <w:pPr>
              <w:jc w:val="center"/>
              <w:rPr>
                <w:b/>
                <w:bCs/>
                <w:sz w:val="26"/>
                <w:szCs w:val="26"/>
              </w:rPr>
            </w:pPr>
            <w:r w:rsidRPr="004575DD">
              <w:rPr>
                <w:b/>
                <w:bCs/>
                <w:sz w:val="26"/>
                <w:szCs w:val="26"/>
              </w:rPr>
              <w:t>REB Membersh</w:t>
            </w:r>
            <w:r w:rsidR="00843C70">
              <w:rPr>
                <w:b/>
                <w:bCs/>
                <w:sz w:val="26"/>
                <w:szCs w:val="26"/>
              </w:rPr>
              <w:t xml:space="preserve">ip List Effective Date: </w:t>
            </w:r>
            <w:r w:rsidR="00C234EA">
              <w:rPr>
                <w:b/>
                <w:bCs/>
                <w:sz w:val="26"/>
                <w:szCs w:val="26"/>
              </w:rPr>
              <w:t xml:space="preserve"> </w:t>
            </w:r>
            <w:r w:rsidR="0079618D">
              <w:rPr>
                <w:b/>
                <w:bCs/>
                <w:sz w:val="26"/>
                <w:szCs w:val="26"/>
              </w:rPr>
              <w:t>February</w:t>
            </w:r>
            <w:r w:rsidR="009115BE">
              <w:rPr>
                <w:b/>
                <w:bCs/>
                <w:sz w:val="26"/>
                <w:szCs w:val="26"/>
              </w:rPr>
              <w:t xml:space="preserve"> 1</w:t>
            </w:r>
            <w:r w:rsidR="000253F1">
              <w:rPr>
                <w:b/>
                <w:bCs/>
                <w:sz w:val="26"/>
                <w:szCs w:val="26"/>
              </w:rPr>
              <w:t>, 202</w:t>
            </w:r>
            <w:r w:rsidR="009115BE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7A3E8C" w:rsidRPr="007A3E8C" w14:paraId="61C074E1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  <w:hideMark/>
          </w:tcPr>
          <w:p w14:paraId="2D88520C" w14:textId="77777777" w:rsidR="007A3E8C" w:rsidRPr="007A3E8C" w:rsidRDefault="007A3E8C" w:rsidP="007A3E8C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 w:val="24"/>
                <w:szCs w:val="24"/>
              </w:rPr>
              <w:t>Regular Member Status</w:t>
            </w:r>
          </w:p>
        </w:tc>
      </w:tr>
      <w:tr w:rsidR="00A25CF4" w:rsidRPr="007A3E8C" w14:paraId="6420D35F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2F50CE1E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A00261F" w14:textId="77777777" w:rsidR="00A4360D" w:rsidRPr="007A3E8C" w:rsidRDefault="00230DE9" w:rsidP="00230DE9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2C34935" w14:textId="77777777" w:rsidR="00A4360D" w:rsidRPr="007A3E8C" w:rsidRDefault="00A4360D" w:rsidP="00B322B4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8DC36D8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330C5FA" w14:textId="77777777" w:rsidR="00A4360D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1127D992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40D27009" w14:textId="77777777" w:rsidR="00A4360D" w:rsidRPr="007A3E8C" w:rsidRDefault="00A4360D" w:rsidP="00F905A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5F3FD2" w:rsidRPr="007A3E8C" w14:paraId="2DDC98DA" w14:textId="77777777" w:rsidTr="00B615A6">
        <w:trPr>
          <w:trHeight w:val="1002"/>
          <w:jc w:val="center"/>
        </w:trPr>
        <w:tc>
          <w:tcPr>
            <w:tcW w:w="2425" w:type="dxa"/>
            <w:hideMark/>
          </w:tcPr>
          <w:p w14:paraId="5A59D600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Sarazin, Francine</w:t>
            </w:r>
            <w:r>
              <w:rPr>
                <w:rFonts w:ascii="Calibri" w:hAnsi="Calibri"/>
                <w:color w:val="000000"/>
              </w:rPr>
              <w:br/>
              <w:t xml:space="preserve">PhD, C Psych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ACD2" w14:textId="77777777" w:rsidR="00230DE9" w:rsidRPr="00A25CF4" w:rsidRDefault="00230DE9" w:rsidP="00230DE9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 w:rsidRPr="00A25CF4">
              <w:rPr>
                <w:rFonts w:ascii="Calibri" w:hAnsi="Calibri"/>
                <w:color w:val="000000"/>
                <w:sz w:val="21"/>
                <w:szCs w:val="21"/>
              </w:rPr>
              <w:t>Neuropsychology</w:t>
            </w:r>
          </w:p>
        </w:tc>
        <w:tc>
          <w:tcPr>
            <w:tcW w:w="2610" w:type="dxa"/>
            <w:gridSpan w:val="2"/>
            <w:hideMark/>
          </w:tcPr>
          <w:p w14:paraId="47B9C091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>
              <w:t xml:space="preserve"> </w:t>
            </w:r>
            <w:r w:rsidRPr="00956447">
              <w:rPr>
                <w:rFonts w:ascii="Calibri" w:hAnsi="Calibri"/>
                <w:color w:val="000000"/>
              </w:rPr>
              <w:t>Scientific, 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112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4BBBE39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216558C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A25CF4" w:rsidRPr="007A3E8C" w14:paraId="2551944D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02E0B77F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Hiremath, Swapnil</w:t>
            </w:r>
            <w:r>
              <w:rPr>
                <w:rFonts w:ascii="Calibri" w:hAnsi="Calibri"/>
                <w:color w:val="000000"/>
              </w:rPr>
              <w:br/>
              <w:t>MD, MPH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EC3485" w14:textId="77777777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Nephrology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D70432D" w14:textId="77777777" w:rsidR="0007147F" w:rsidRDefault="009D0B45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230DE9">
              <w:rPr>
                <w:rFonts w:ascii="Calibri" w:hAnsi="Calibri"/>
                <w:color w:val="000000"/>
              </w:rPr>
              <w:t xml:space="preserve">cientific, </w:t>
            </w:r>
          </w:p>
          <w:p w14:paraId="5DA77A54" w14:textId="743196BA" w:rsidR="00230DE9" w:rsidRDefault="00230DE9" w:rsidP="00230D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</w:t>
            </w:r>
            <w:r w:rsidR="009D0B45"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D0CD933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70F57947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143A8D76" w14:textId="77777777" w:rsidR="00230DE9" w:rsidRDefault="00230DE9" w:rsidP="00230D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C00B29B" w14:textId="77777777" w:rsidTr="00DC6292">
        <w:trPr>
          <w:trHeight w:val="1002"/>
          <w:jc w:val="center"/>
        </w:trPr>
        <w:tc>
          <w:tcPr>
            <w:tcW w:w="2425" w:type="dxa"/>
            <w:shd w:val="clear" w:color="auto" w:fill="auto"/>
          </w:tcPr>
          <w:p w14:paraId="6F60D8BC" w14:textId="30956651" w:rsidR="00C74C0B" w:rsidRPr="00BB4FBF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Werlang, Ana                         MD, MScHQ,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A9BE" w14:textId="6E82FE99" w:rsidR="00C74C0B" w:rsidRPr="00BB4FBF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Obstetrics and Gynaecology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26E373B" w14:textId="77777777" w:rsidR="00C74C0B" w:rsidRPr="00B45CC4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Scientific</w:t>
            </w:r>
          </w:p>
          <w:p w14:paraId="30E7CB32" w14:textId="4949B1D1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09AA" w14:textId="2B378188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05EAA0D" w14:textId="0B7119BF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7AAEB91E" w14:textId="0CF577FA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 w:rsidRPr="00B45CC4"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4EF85360" w14:textId="77777777" w:rsidTr="00B615A6">
        <w:trPr>
          <w:trHeight w:val="1002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3466CCA" w14:textId="77777777" w:rsidR="00C74C0B" w:rsidRPr="007847FA" w:rsidRDefault="00C74C0B" w:rsidP="00C74C0B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Sabloff, Mitchell</w:t>
            </w:r>
          </w:p>
          <w:p w14:paraId="40F079CB" w14:textId="5FC83AA0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7847FA">
              <w:rPr>
                <w:rFonts w:ascii="Calibri" w:hAnsi="Calibri"/>
                <w:color w:val="000000"/>
              </w:rPr>
              <w:t>MD, MSC, FRCPC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7D4A18" w14:textId="1F7E03A3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Haematologist Oncologist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05E5331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35906365" w14:textId="7DAA4382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Ethics, Knowledgeable in Privacy 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41EA03" w14:textId="07ECC1B9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EBB6A81" w14:textId="20D0947A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16F1A29E" w14:textId="7CDCBD9F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5D67A2F" w14:textId="77777777" w:rsidTr="00B615A6">
        <w:trPr>
          <w:trHeight w:val="998"/>
          <w:jc w:val="center"/>
        </w:trPr>
        <w:tc>
          <w:tcPr>
            <w:tcW w:w="2425" w:type="dxa"/>
            <w:hideMark/>
          </w:tcPr>
          <w:p w14:paraId="35509E71" w14:textId="46C4A492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EB4CC1">
              <w:rPr>
                <w:rFonts w:ascii="Calibri" w:hAnsi="Calibri"/>
                <w:color w:val="000000"/>
              </w:rPr>
              <w:t>Thorn</w:t>
            </w:r>
            <w:r>
              <w:rPr>
                <w:rFonts w:ascii="Calibri" w:hAnsi="Calibri"/>
                <w:color w:val="000000"/>
              </w:rPr>
              <w:t>h</w:t>
            </w:r>
            <w:r w:rsidRPr="00EB4CC1">
              <w:rPr>
                <w:rFonts w:ascii="Calibri" w:hAnsi="Calibri"/>
                <w:color w:val="000000"/>
              </w:rPr>
              <w:t>ill, Rebecca, PhD (Medical Biophysics)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279F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Radiology</w:t>
            </w:r>
          </w:p>
        </w:tc>
        <w:tc>
          <w:tcPr>
            <w:tcW w:w="2610" w:type="dxa"/>
            <w:gridSpan w:val="2"/>
            <w:hideMark/>
          </w:tcPr>
          <w:p w14:paraId="228BF60D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0ACA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hideMark/>
          </w:tcPr>
          <w:p w14:paraId="1B89DED2" w14:textId="4D7FD859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1335E673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592CD0E4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5886E4A" w14:textId="77777777" w:rsidR="00C74C0B" w:rsidRDefault="00A55D11" w:rsidP="00C74C0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Metaxas, Katrina</w:t>
            </w:r>
          </w:p>
          <w:p w14:paraId="601A1D96" w14:textId="3E9760F5" w:rsidR="005F76F8" w:rsidRPr="00CC2AC3" w:rsidRDefault="004B5BA1" w:rsidP="00C74C0B">
            <w:pPr>
              <w:rPr>
                <w:rFonts w:cstheme="minorHAns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RN, </w:t>
            </w:r>
            <w:r w:rsidR="002D6993">
              <w:rPr>
                <w:rFonts w:ascii="Calibri" w:hAnsi="Calibri"/>
                <w:color w:val="000000"/>
              </w:rPr>
              <w:t xml:space="preserve">BSc, </w:t>
            </w:r>
            <w:r w:rsidR="005F76F8" w:rsidRPr="00BB6EAE">
              <w:rPr>
                <w:rFonts w:ascii="Calibri" w:hAnsi="Calibri"/>
                <w:color w:val="000000"/>
              </w:rPr>
              <w:t>MScN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EDEC64" w14:textId="710BB426" w:rsidR="00C74C0B" w:rsidRPr="00CC2AC3" w:rsidRDefault="00C74C0B" w:rsidP="00C74C0B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16929D8F" w14:textId="64E8AF7B" w:rsidR="00C74C0B" w:rsidRPr="00CC2AC3" w:rsidRDefault="00C74C0B" w:rsidP="00C74C0B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1B339A3" w14:textId="317C798C" w:rsidR="00C74C0B" w:rsidRPr="00CC2AC3" w:rsidRDefault="00C74C0B" w:rsidP="00C74C0B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23B6EF05" w14:textId="04899148" w:rsidR="00C74C0B" w:rsidRPr="00CC2AC3" w:rsidRDefault="00A55D11" w:rsidP="00C74C0B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3BFC4D43" w14:textId="0DCF516F" w:rsidR="00C74C0B" w:rsidRPr="00CC2AC3" w:rsidRDefault="00C74C0B" w:rsidP="00C74C0B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06CD0" w:rsidRPr="007A3E8C" w14:paraId="501B26AF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hideMark/>
          </w:tcPr>
          <w:p w14:paraId="4C873CB4" w14:textId="77777777" w:rsidR="00906CD0" w:rsidRPr="00C12C2A" w:rsidRDefault="00906CD0" w:rsidP="00906CD0">
            <w:pPr>
              <w:rPr>
                <w:rFonts w:ascii="Calibri" w:hAnsi="Calibri"/>
                <w:color w:val="000000"/>
              </w:rPr>
            </w:pPr>
            <w:r w:rsidRPr="00C12C2A">
              <w:rPr>
                <w:rFonts w:ascii="Calibri" w:hAnsi="Calibri"/>
                <w:color w:val="000000"/>
              </w:rPr>
              <w:t>Rambout, Lisa</w:t>
            </w:r>
          </w:p>
          <w:p w14:paraId="27569498" w14:textId="7B30A18D" w:rsidR="00906CD0" w:rsidRPr="00F554D9" w:rsidRDefault="00906CD0" w:rsidP="00906CD0">
            <w:pPr>
              <w:rPr>
                <w:rFonts w:ascii="Calibri" w:hAnsi="Calibri"/>
                <w:color w:val="000000"/>
                <w:highlight w:val="red"/>
              </w:rPr>
            </w:pPr>
            <w:r w:rsidRPr="00C12C2A">
              <w:rPr>
                <w:rFonts w:ascii="Calibri" w:hAnsi="Calibri"/>
                <w:color w:val="000000"/>
              </w:rPr>
              <w:t>BScPhm, ACPR, RPh,    MSc Epidemiology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F55EC" w14:textId="431BF3E2" w:rsidR="00906CD0" w:rsidRPr="00F554D9" w:rsidRDefault="00906CD0" w:rsidP="00906CD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E01C3E" w14:textId="0BB78933" w:rsidR="00906CD0" w:rsidRPr="00F554D9" w:rsidRDefault="00906CD0" w:rsidP="00906CD0">
            <w:pPr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6ABD" w14:textId="60BDA12A" w:rsidR="00906CD0" w:rsidRPr="00F554D9" w:rsidRDefault="00906CD0" w:rsidP="00906CD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hideMark/>
          </w:tcPr>
          <w:p w14:paraId="0013A403" w14:textId="5CD0446A" w:rsidR="00906CD0" w:rsidRPr="00F554D9" w:rsidRDefault="00906CD0" w:rsidP="00906CD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hideMark/>
          </w:tcPr>
          <w:p w14:paraId="0C87C848" w14:textId="1A564807" w:rsidR="00906CD0" w:rsidRPr="00F554D9" w:rsidRDefault="00906CD0" w:rsidP="00906CD0">
            <w:pPr>
              <w:jc w:val="center"/>
              <w:rPr>
                <w:rFonts w:ascii="Calibri" w:hAnsi="Calibri"/>
                <w:color w:val="000000"/>
                <w:highlight w:val="red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780EF20A" w14:textId="77777777" w:rsidTr="00B615A6">
        <w:trPr>
          <w:trHeight w:val="1002"/>
          <w:jc w:val="center"/>
        </w:trPr>
        <w:tc>
          <w:tcPr>
            <w:tcW w:w="2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7D55E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Zhang, Tinghua</w:t>
            </w:r>
            <w:r>
              <w:rPr>
                <w:rFonts w:ascii="Calibri" w:hAnsi="Calibri"/>
                <w:color w:val="000000"/>
              </w:rPr>
              <w:br/>
              <w:t>MSc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B15DF4" w14:textId="52363E1B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Methodology/ Statistics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86E1535" w14:textId="3FE92A82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307B9A" w14:textId="4671F242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902AB9E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BE5F1" w:themeFill="accent1" w:themeFillTint="33"/>
            <w:hideMark/>
          </w:tcPr>
          <w:p w14:paraId="767EC315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6F908201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A8BB" w14:textId="3449D662" w:rsidR="00C74C0B" w:rsidRDefault="00C74C0B" w:rsidP="00C74C0B">
            <w:pPr>
              <w:rPr>
                <w:rFonts w:ascii="Calibri" w:hAnsi="Calibri"/>
                <w:color w:val="000000"/>
              </w:rPr>
            </w:pPr>
            <w:r w:rsidRPr="000A0627">
              <w:rPr>
                <w:rFonts w:ascii="Calibri" w:hAnsi="Calibri"/>
                <w:color w:val="000000"/>
              </w:rPr>
              <w:lastRenderedPageBreak/>
              <w:t>Mcilquham, Katie                         HBScHK, RKin.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E586" w14:textId="7F7AF0EF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2C7A" w14:textId="2A79F3FE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C9E" w14:textId="239211CB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0C76" w14:textId="35C16D44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D426" w14:textId="58899F58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4A48DC79" w14:textId="77777777" w:rsidTr="00B615A6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B89C4C" w14:textId="77777777" w:rsidR="00C74C0B" w:rsidRPr="00D76849" w:rsidRDefault="00C74C0B" w:rsidP="00C74C0B">
            <w:pPr>
              <w:rPr>
                <w:rFonts w:ascii="Calibri" w:hAnsi="Calibri"/>
                <w:color w:val="000000"/>
              </w:rPr>
            </w:pPr>
            <w:r w:rsidRPr="00D76849">
              <w:rPr>
                <w:rFonts w:ascii="Calibri" w:hAnsi="Calibri"/>
                <w:color w:val="000000"/>
              </w:rPr>
              <w:t>Matheson, Margaret</w:t>
            </w:r>
          </w:p>
          <w:p w14:paraId="26C2C2D9" w14:textId="72C06DC0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B9D215" w14:textId="4746AB90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18CD9C2" w14:textId="72CD0A13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2BBD1B8A" w14:textId="3F1C08DD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D6418C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9D451F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A715EA6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095E236" w14:textId="77777777" w:rsidTr="00B615A6">
        <w:trPr>
          <w:trHeight w:val="998"/>
          <w:jc w:val="center"/>
        </w:trPr>
        <w:tc>
          <w:tcPr>
            <w:tcW w:w="2425" w:type="dxa"/>
          </w:tcPr>
          <w:p w14:paraId="683EE373" w14:textId="02C96074" w:rsidR="00C74C0B" w:rsidRDefault="00C55B77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Lawrence, Audrey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9648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</w:tcPr>
          <w:p w14:paraId="119A2A64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6D3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</w:tcPr>
          <w:p w14:paraId="0A01D4D9" w14:textId="0BCA024E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</w:tcPr>
          <w:p w14:paraId="034F344B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6941D9" w:rsidRPr="007A3E8C" w14:paraId="1E10F399" w14:textId="77777777" w:rsidTr="006941D9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797D14D3" w14:textId="46FA6AA5" w:rsidR="006941D9" w:rsidRDefault="006941D9" w:rsidP="00694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Dadashi, Maryam 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94E793" w14:textId="3FA1D311" w:rsidR="006941D9" w:rsidRDefault="006941D9" w:rsidP="00694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184D53C" w14:textId="3E2B188E" w:rsidR="006941D9" w:rsidRDefault="006941D9" w:rsidP="006941D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F528AE" w14:textId="1659D036" w:rsidR="006941D9" w:rsidRDefault="006941D9" w:rsidP="006941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1B265270" w14:textId="0E956C2E" w:rsidR="006941D9" w:rsidRDefault="006941D9" w:rsidP="006941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8354125" w14:textId="1563DBE8" w:rsidR="006941D9" w:rsidRDefault="006941D9" w:rsidP="006941D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560EB273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6113F79A" w14:textId="77777777" w:rsidR="00C74C0B" w:rsidRPr="00FF3D2B" w:rsidRDefault="00C74C0B" w:rsidP="00C74C0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Alternate Member</w:t>
            </w:r>
            <w:r w:rsidRPr="00FF3D2B">
              <w:rPr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C74C0B" w:rsidRPr="007A3E8C" w14:paraId="25A3B8A6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0CE0C803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Name and Degree(s)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665D396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230DE9">
              <w:rPr>
                <w:b/>
                <w:bCs/>
                <w:szCs w:val="24"/>
              </w:rPr>
              <w:t>Expertise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72F9AF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6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4E18065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9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A078A05" w14:textId="77777777" w:rsidR="00C74C0B" w:rsidRDefault="00C74C0B" w:rsidP="00C74C0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5E46A7DF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  <w:hideMark/>
          </w:tcPr>
          <w:p w14:paraId="57A30FD8" w14:textId="77777777" w:rsidR="00C74C0B" w:rsidRPr="007A3E8C" w:rsidRDefault="00C74C0B" w:rsidP="00C74C0B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C74C0B" w:rsidRPr="007A3E8C" w14:paraId="71A0D832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hideMark/>
          </w:tcPr>
          <w:p w14:paraId="14EF705B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Saginur, Raphael</w:t>
            </w:r>
            <w:r>
              <w:rPr>
                <w:rFonts w:ascii="Calibri" w:hAnsi="Calibri"/>
                <w:color w:val="000000"/>
              </w:rPr>
              <w:br/>
            </w:r>
            <w:r w:rsidRPr="008C69FD">
              <w:rPr>
                <w:rFonts w:ascii="Calibri" w:hAnsi="Calibri"/>
                <w:color w:val="000000"/>
              </w:rPr>
              <w:t>MD, FRCPC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B60171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Infectious Diseases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  <w:hideMark/>
          </w:tcPr>
          <w:p w14:paraId="2162103D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>, Knowledgeable in Privacy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15B2E0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  <w:hideMark/>
          </w:tcPr>
          <w:p w14:paraId="3D7C167D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  <w:hideMark/>
          </w:tcPr>
          <w:p w14:paraId="5C778E74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C74C0B" w:rsidRPr="007A3E8C" w14:paraId="1BEEEF43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  <w:hideMark/>
          </w:tcPr>
          <w:p w14:paraId="4292F11F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Robblee, James A.</w:t>
            </w:r>
            <w:r>
              <w:rPr>
                <w:rFonts w:ascii="Calibri" w:hAnsi="Calibri"/>
                <w:color w:val="000000"/>
              </w:rPr>
              <w:br/>
              <w:t>BA, MBA, MD, FRCP(C), ICD, FisQua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90EF3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Cardiac Anesthesiology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  <w:hideMark/>
          </w:tcPr>
          <w:p w14:paraId="3BD25A86" w14:textId="77777777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Vice-Chair,</w:t>
            </w:r>
            <w:r w:rsidRPr="00956447">
              <w:rPr>
                <w:rFonts w:ascii="Calibri" w:hAnsi="Calibri"/>
                <w:color w:val="000000"/>
              </w:rPr>
              <w:t xml:space="preserve"> Scientific, Knowledgeable in Ethics</w:t>
            </w:r>
            <w:r>
              <w:rPr>
                <w:rFonts w:ascii="Calibri" w:hAnsi="Calibri"/>
                <w:color w:val="000000"/>
              </w:rPr>
              <w:t xml:space="preserve">, Knowledgeable in Privacy, </w:t>
            </w:r>
          </w:p>
          <w:p w14:paraId="19FF4E35" w14:textId="431FEA56" w:rsidR="00C74C0B" w:rsidRDefault="00C74C0B" w:rsidP="00C74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Law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7F721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UOHI</w:t>
            </w:r>
          </w:p>
        </w:tc>
        <w:tc>
          <w:tcPr>
            <w:tcW w:w="960" w:type="dxa"/>
            <w:gridSpan w:val="2"/>
            <w:shd w:val="clear" w:color="auto" w:fill="FFFFFF" w:themeFill="background1"/>
            <w:hideMark/>
          </w:tcPr>
          <w:p w14:paraId="1980AFD1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  <w:hideMark/>
          </w:tcPr>
          <w:p w14:paraId="78E59E18" w14:textId="77777777" w:rsidR="00C74C0B" w:rsidRDefault="00C74C0B" w:rsidP="00C74C0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27089C82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3DE50680" w14:textId="77E93C2D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Ng, Terry   </w:t>
            </w:r>
            <w:r>
              <w:rPr>
                <w:rFonts w:ascii="Calibri" w:hAnsi="Calibri"/>
                <w:color w:val="000000"/>
              </w:rPr>
              <w:br/>
              <w:t>MD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37258F" w14:textId="49B693EA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5CA8963F" w14:textId="7C5564BA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98CAAC" w14:textId="730622E9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62A415E1" w14:textId="4D7641D9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4BE83A12" w14:textId="4CC90FC0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5FB52F2E" w14:textId="77777777" w:rsidTr="004059FE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04C53DBA" w14:textId="77777777" w:rsidR="00912C33" w:rsidRDefault="00912C33" w:rsidP="00912C33">
            <w:pPr>
              <w:rPr>
                <w:rFonts w:ascii="Calibri" w:hAnsi="Calibri"/>
                <w:color w:val="000000"/>
              </w:rPr>
            </w:pPr>
            <w:r w:rsidRPr="006339C1">
              <w:rPr>
                <w:rFonts w:ascii="Calibri" w:hAnsi="Calibri"/>
                <w:color w:val="000000"/>
              </w:rPr>
              <w:t>McGee, Sharon</w:t>
            </w:r>
          </w:p>
          <w:p w14:paraId="149B4294" w14:textId="241952C6" w:rsidR="00A9096E" w:rsidRDefault="00A9096E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PhD, MD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5E6A2" w14:textId="2EE1BF98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Medical Oncology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317D978A" w14:textId="257FEF61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55EF" w14:textId="3237BBA6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</w:t>
            </w:r>
            <w:r w:rsidR="00282093">
              <w:rPr>
                <w:rFonts w:ascii="Calibri" w:hAnsi="Calibri"/>
                <w:color w:val="000000"/>
              </w:rPr>
              <w:t>uOttawa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2B8C92A2" w14:textId="389DA5D4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4AE21E67" w14:textId="12EF8FEF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6FA7E76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08E999F9" w14:textId="77777777" w:rsidR="00912C33" w:rsidRPr="00BB4FBF" w:rsidRDefault="00912C33" w:rsidP="00912C3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Clancy, Aisling</w:t>
            </w:r>
          </w:p>
          <w:p w14:paraId="5139A563" w14:textId="04C49B7C" w:rsidR="00912C33" w:rsidRPr="00BB4FBF" w:rsidRDefault="00912C33" w:rsidP="00912C3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MD, MPH (epi), MSc,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8A9B56" w14:textId="23C423D0" w:rsidR="00912C33" w:rsidRPr="00BB4FBF" w:rsidRDefault="00912C33" w:rsidP="00912C33">
            <w:pPr>
              <w:rPr>
                <w:rFonts w:ascii="Calibri" w:hAnsi="Calibri"/>
                <w:color w:val="000000"/>
              </w:rPr>
            </w:pPr>
            <w:r w:rsidRPr="00BB4FBF">
              <w:rPr>
                <w:rFonts w:ascii="Calibri" w:hAnsi="Calibri"/>
                <w:color w:val="000000"/>
              </w:rPr>
              <w:t>Obstetrics and Gynaecology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7D19ED5D" w14:textId="77777777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  <w:p w14:paraId="7F75F9F2" w14:textId="66B3F115" w:rsidR="00912C33" w:rsidRDefault="00912C33" w:rsidP="00912C3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C02B298" w14:textId="1FD77166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E8A70D2" w14:textId="7CA11189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60170F04" w14:textId="634B07C1" w:rsidR="00912C33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912C33" w:rsidRPr="007A3E8C" w14:paraId="678CC849" w14:textId="77777777" w:rsidTr="00941C3D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733EE43A" w14:textId="23B9A66F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Gale, Jenna                     MD, MSc., FRCSC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67011" w14:textId="51478347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Obstetrics and Gynaecology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3F8413F6" w14:textId="77777777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Scientific</w:t>
            </w:r>
          </w:p>
          <w:p w14:paraId="2DC624B4" w14:textId="48FE94B1" w:rsidR="00912C33" w:rsidRPr="00A617A1" w:rsidRDefault="00912C33" w:rsidP="00912C33">
            <w:pPr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CFC7" w14:textId="6D8F3F50" w:rsidR="00912C33" w:rsidRPr="00A617A1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</w:tcPr>
          <w:p w14:paraId="7381DC95" w14:textId="7E285D5F" w:rsidR="00912C33" w:rsidRPr="00A617A1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</w:tcPr>
          <w:p w14:paraId="57F8316B" w14:textId="6D92F0E2" w:rsidR="00912C33" w:rsidRPr="00A617A1" w:rsidRDefault="00912C33" w:rsidP="00912C33">
            <w:pPr>
              <w:jc w:val="center"/>
              <w:rPr>
                <w:rFonts w:ascii="Calibri" w:hAnsi="Calibri"/>
                <w:color w:val="000000"/>
              </w:rPr>
            </w:pPr>
            <w:r w:rsidRPr="00A617A1"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1A5F1651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5003DE38" w14:textId="4100F918" w:rsidR="008C2848" w:rsidRPr="00A617A1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 Gal, Grégoire</w:t>
            </w:r>
            <w:r>
              <w:rPr>
                <w:rFonts w:ascii="Calibri" w:hAnsi="Calibri"/>
                <w:color w:val="000000"/>
              </w:rPr>
              <w:br/>
              <w:t>MD, PhD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70F112" w14:textId="5D60E383" w:rsidR="008C2848" w:rsidRPr="00A617A1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Haematology / Thrombosis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6904F19A" w14:textId="77777777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Scientific, </w:t>
            </w:r>
          </w:p>
          <w:p w14:paraId="6ADD1A80" w14:textId="7DB5990D" w:rsidR="008C2848" w:rsidRPr="00A617A1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Knowledgeable in Ethics, Knowledgeable in Privacy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4E8DF8" w14:textId="3ABD8E72" w:rsidR="008C2848" w:rsidRPr="00A617A1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43A94B78" w14:textId="150E75AC" w:rsidR="008C2848" w:rsidRPr="00A617A1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50C11568" w14:textId="66C4FB2F" w:rsidR="008C2848" w:rsidRPr="00A617A1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24DFA894" w14:textId="77777777" w:rsidTr="008C2848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2825B67C" w14:textId="77777777" w:rsidR="00B37578" w:rsidRDefault="008C2848" w:rsidP="008C2848">
            <w:pPr>
              <w:rPr>
                <w:rFonts w:ascii="Calibri" w:hAnsi="Calibri"/>
                <w:color w:val="000000"/>
              </w:rPr>
            </w:pPr>
            <w:r w:rsidRPr="00B37578">
              <w:rPr>
                <w:rFonts w:ascii="Calibri" w:hAnsi="Calibri"/>
                <w:color w:val="000000"/>
              </w:rPr>
              <w:lastRenderedPageBreak/>
              <w:t>Kimpton, Miriam</w:t>
            </w:r>
            <w:r w:rsidR="00B37578">
              <w:rPr>
                <w:rFonts w:ascii="Calibri" w:hAnsi="Calibri"/>
                <w:color w:val="000000"/>
              </w:rPr>
              <w:t xml:space="preserve"> </w:t>
            </w:r>
          </w:p>
          <w:p w14:paraId="598D54B1" w14:textId="4A3681FD" w:rsidR="008C2848" w:rsidRDefault="00B37578" w:rsidP="008C2848">
            <w:pPr>
              <w:rPr>
                <w:rFonts w:ascii="Calibri" w:hAnsi="Calibri"/>
                <w:color w:val="000000"/>
              </w:rPr>
            </w:pPr>
            <w:r w:rsidRPr="00B37578">
              <w:rPr>
                <w:rFonts w:ascii="Calibri" w:hAnsi="Calibri"/>
                <w:color w:val="000000"/>
              </w:rPr>
              <w:t>MD MSc. FRCPC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6ECC2" w14:textId="396DEB87" w:rsidR="008C2848" w:rsidRDefault="001D5E8C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Haematology / Thrombosis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24E59BE1" w14:textId="3340B721" w:rsidR="008C2848" w:rsidRDefault="00B3757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9D292" w14:textId="2EECE84D" w:rsidR="008C2848" w:rsidRDefault="00B3757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032FD7A0" w14:textId="3E43514C" w:rsidR="008C2848" w:rsidRDefault="00B3757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5D6FCB85" w14:textId="142DDB50" w:rsidR="008C2848" w:rsidRDefault="00B3757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249DA11E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5F0F00D" w14:textId="75B26F75" w:rsidR="008C2848" w:rsidRDefault="008C2848" w:rsidP="008C2848">
            <w:pPr>
              <w:rPr>
                <w:rFonts w:ascii="Calibri" w:hAnsi="Calibri"/>
                <w:color w:val="000000"/>
              </w:rPr>
            </w:pPr>
            <w:r w:rsidRPr="00246422">
              <w:rPr>
                <w:rFonts w:ascii="Calibri" w:hAnsi="Calibri"/>
                <w:color w:val="000000"/>
              </w:rPr>
              <w:t>Melkus, Gerd, PhD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735EB1B" w14:textId="4FBEEF72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MRI Physicist  Radiology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4938B87D" w14:textId="699392FA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  <w:r w:rsidRPr="00956447">
              <w:rPr>
                <w:rFonts w:ascii="Calibri" w:hAnsi="Calibri"/>
                <w:color w:val="000000"/>
              </w:rPr>
              <w:t xml:space="preserve"> </w:t>
            </w:r>
          </w:p>
          <w:p w14:paraId="5A89301E" w14:textId="514545CC" w:rsidR="008C2848" w:rsidRDefault="008C2848" w:rsidP="008C2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C07C969" w14:textId="50188503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31C6AB2B" w14:textId="3B0BAA8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2DA16B49" w14:textId="3DC069C4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42EC9199" w14:textId="77777777" w:rsidTr="00B615A6">
        <w:trPr>
          <w:trHeight w:val="998"/>
          <w:jc w:val="center"/>
        </w:trPr>
        <w:tc>
          <w:tcPr>
            <w:tcW w:w="24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44424B" w14:textId="0DC8204A" w:rsidR="008C2848" w:rsidRPr="00863D27" w:rsidRDefault="00863D27" w:rsidP="008C2848">
            <w:pPr>
              <w:rPr>
                <w:rFonts w:ascii="Calibri" w:hAnsi="Calibri"/>
                <w:color w:val="000000"/>
                <w:highlight w:val="yellow"/>
              </w:rPr>
            </w:pPr>
            <w:r w:rsidRPr="00B54BB0">
              <w:rPr>
                <w:rFonts w:ascii="Calibri" w:hAnsi="Calibri"/>
                <w:color w:val="000000"/>
              </w:rPr>
              <w:t>Laplante, Mary Ann</w:t>
            </w:r>
            <w:r w:rsidR="008C2848" w:rsidRPr="00B54BB0">
              <w:rPr>
                <w:rFonts w:ascii="Calibri" w:hAnsi="Calibri"/>
                <w:color w:val="000000"/>
              </w:rPr>
              <w:t xml:space="preserve"> </w:t>
            </w:r>
            <w:r w:rsidR="00B54BB0" w:rsidRPr="00B54BB0">
              <w:rPr>
                <w:rFonts w:ascii="Calibri" w:hAnsi="Calibri"/>
                <w:color w:val="000000"/>
              </w:rPr>
              <w:t xml:space="preserve"> </w:t>
            </w:r>
            <w:r w:rsidR="00B54BB0">
              <w:rPr>
                <w:rFonts w:ascii="Calibri" w:hAnsi="Calibri"/>
                <w:color w:val="000000"/>
              </w:rPr>
              <w:t xml:space="preserve"> </w:t>
            </w:r>
            <w:r w:rsidR="00B54BB0" w:rsidRPr="00B54BB0">
              <w:rPr>
                <w:rFonts w:ascii="Calibri" w:hAnsi="Calibri"/>
                <w:color w:val="000000"/>
              </w:rPr>
              <w:t>RN, BScN, MScN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00819" w14:textId="5EFAF2B3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5A2F" w14:textId="42614DDB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9245" w14:textId="27204814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TOH </w:t>
            </w:r>
          </w:p>
        </w:tc>
        <w:tc>
          <w:tcPr>
            <w:tcW w:w="960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135328B3" w14:textId="0A08B9DB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784D2760" w14:textId="129BD5C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7D0555FE" w14:textId="77777777" w:rsidTr="00E6396B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37F946" w14:textId="35858A84" w:rsidR="008C2848" w:rsidRPr="00873BF0" w:rsidRDefault="008C2848" w:rsidP="008C2848">
            <w:pPr>
              <w:rPr>
                <w:rFonts w:ascii="Calibri" w:hAnsi="Calibri"/>
                <w:color w:val="000000"/>
              </w:rPr>
            </w:pPr>
            <w:r w:rsidRPr="00BA5B8E">
              <w:rPr>
                <w:rFonts w:ascii="Calibri" w:hAnsi="Calibri"/>
                <w:color w:val="000000"/>
              </w:rPr>
              <w:t>Carter, Alison, RN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62A5C1" w14:textId="5F1FC12B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Nursing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7DC736" w14:textId="604278F1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504FB6" w14:textId="7126AC1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A0EE4F0" w14:textId="73A4AF7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871B3A3" w14:textId="0FEC629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5984DAD8" w14:textId="77777777" w:rsidTr="003F51DF">
        <w:trPr>
          <w:trHeight w:val="998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F401" w14:textId="5CDDBAAB" w:rsidR="008C2848" w:rsidRPr="00873BF0" w:rsidRDefault="002039F0" w:rsidP="008C2848">
            <w:pPr>
              <w:rPr>
                <w:rFonts w:ascii="Calibri" w:hAnsi="Calibri"/>
                <w:color w:val="000000"/>
              </w:rPr>
            </w:pPr>
            <w:r w:rsidRPr="00737811">
              <w:rPr>
                <w:rFonts w:ascii="Calibri" w:hAnsi="Calibri"/>
                <w:color w:val="000000"/>
              </w:rPr>
              <w:t>Deschênes, Marie-Josée</w:t>
            </w:r>
            <w:r w:rsidR="00737811">
              <w:rPr>
                <w:rFonts w:ascii="Calibri" w:hAnsi="Calibri"/>
                <w:color w:val="000000"/>
              </w:rPr>
              <w:t xml:space="preserve"> </w:t>
            </w:r>
            <w:r w:rsidR="00737811" w:rsidRPr="00737811">
              <w:rPr>
                <w:rFonts w:ascii="Calibri" w:hAnsi="Calibri"/>
                <w:color w:val="000000"/>
              </w:rPr>
              <w:t>B.Pharm, M.Sc.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9D3C" w14:textId="226F41FA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DC96" w14:textId="1B20B20F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65DF" w14:textId="669CF663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CEDC3" w14:textId="10230613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0BD6" w14:textId="42A7482F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2287947C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6720F30E" w14:textId="77777777" w:rsidR="008C2848" w:rsidRPr="00F920A8" w:rsidRDefault="008C2848" w:rsidP="008C2848">
            <w:pPr>
              <w:rPr>
                <w:rFonts w:ascii="Calibri" w:hAnsi="Calibri"/>
                <w:color w:val="000000"/>
              </w:rPr>
            </w:pPr>
            <w:r w:rsidRPr="00F920A8">
              <w:rPr>
                <w:rFonts w:ascii="Calibri" w:hAnsi="Calibri"/>
                <w:color w:val="000000"/>
              </w:rPr>
              <w:t>Giguère, Pierre</w:t>
            </w:r>
          </w:p>
          <w:p w14:paraId="4F0D86BD" w14:textId="761952CC" w:rsidR="008C2848" w:rsidRPr="00C12C2A" w:rsidRDefault="008C2848" w:rsidP="008C2848">
            <w:pPr>
              <w:rPr>
                <w:rFonts w:ascii="Calibri" w:hAnsi="Calibri"/>
                <w:color w:val="000000"/>
              </w:rPr>
            </w:pPr>
            <w:r w:rsidRPr="00F920A8">
              <w:rPr>
                <w:rFonts w:ascii="Calibri" w:hAnsi="Calibri"/>
                <w:color w:val="000000"/>
              </w:rPr>
              <w:t>BPharm, MSc, AAHIVP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4F6DF38" w14:textId="448A5FD5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Pharmacy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1DDE4A07" w14:textId="0B8B54CF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CAAA7C" w14:textId="7B414849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40FB3CE0" w14:textId="127F167A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015B3186" w14:textId="308E06D6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50E20164" w14:textId="77777777" w:rsidTr="003F51DF">
        <w:trPr>
          <w:trHeight w:val="998"/>
          <w:jc w:val="center"/>
        </w:trPr>
        <w:tc>
          <w:tcPr>
            <w:tcW w:w="2425" w:type="dxa"/>
            <w:shd w:val="clear" w:color="auto" w:fill="auto"/>
            <w:hideMark/>
          </w:tcPr>
          <w:p w14:paraId="2B8A87E8" w14:textId="569A9A22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Mallick, Ranjeeta</w:t>
            </w:r>
            <w:r>
              <w:rPr>
                <w:rFonts w:ascii="Calibri" w:hAnsi="Calibri"/>
                <w:color w:val="000000"/>
              </w:rPr>
              <w:br/>
              <w:t>PhD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964F" w14:textId="26A7DA4C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Methodology / Statistics</w:t>
            </w:r>
          </w:p>
        </w:tc>
        <w:tc>
          <w:tcPr>
            <w:tcW w:w="2610" w:type="dxa"/>
            <w:gridSpan w:val="2"/>
            <w:shd w:val="clear" w:color="auto" w:fill="auto"/>
            <w:hideMark/>
          </w:tcPr>
          <w:p w14:paraId="386F5C65" w14:textId="76632FB5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66BC" w14:textId="2A0348FF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</w:t>
            </w:r>
          </w:p>
        </w:tc>
        <w:tc>
          <w:tcPr>
            <w:tcW w:w="960" w:type="dxa"/>
            <w:gridSpan w:val="2"/>
            <w:shd w:val="clear" w:color="auto" w:fill="auto"/>
            <w:hideMark/>
          </w:tcPr>
          <w:p w14:paraId="45C9FE2F" w14:textId="2FBF296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auto"/>
            <w:hideMark/>
          </w:tcPr>
          <w:p w14:paraId="71291A47" w14:textId="594AF148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8C2848" w:rsidRPr="007A3E8C" w14:paraId="4D6473AD" w14:textId="77777777" w:rsidTr="009D3A8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2BEF431E" w14:textId="33FD1162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 Mosuli, Yusra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4EE9BF6" w14:textId="56173C6E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20E1D97A" w14:textId="54762D0A" w:rsidR="008C2848" w:rsidRDefault="008C2848" w:rsidP="008C284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60DE23" w14:textId="3AFC9055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06369CC4" w14:textId="5ED7E792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7828B995" w14:textId="67704AF7" w:rsidR="008C2848" w:rsidRDefault="008C2848" w:rsidP="008C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0C5A9B" w:rsidRPr="007A3E8C" w14:paraId="52C39F01" w14:textId="77777777" w:rsidTr="000C5A9B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597355EA" w14:textId="77777777" w:rsidR="002E48E5" w:rsidRDefault="00076AA7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Faassen, Mark</w:t>
            </w:r>
            <w:r w:rsidR="002E48E5">
              <w:rPr>
                <w:rFonts w:ascii="Calibri" w:hAnsi="Calibri"/>
                <w:color w:val="000000"/>
              </w:rPr>
              <w:t xml:space="preserve">, </w:t>
            </w:r>
          </w:p>
          <w:p w14:paraId="3CFCDD7D" w14:textId="74CF8D79" w:rsidR="000C5A9B" w:rsidRDefault="002E48E5" w:rsidP="000C5A9B">
            <w:pPr>
              <w:rPr>
                <w:rFonts w:ascii="Calibri" w:hAnsi="Calibri"/>
                <w:color w:val="000000"/>
              </w:rPr>
            </w:pPr>
            <w:r>
              <w:t>JD, BA, MA, LLM candidate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9DDA6" w14:textId="59906E31" w:rsidR="000C5A9B" w:rsidRDefault="000C5A9B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4E0405E" w14:textId="77777777" w:rsidR="000C5A9B" w:rsidRDefault="000C5A9B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1A490FF6" w14:textId="7A122592" w:rsidR="000C5A9B" w:rsidRDefault="000C5A9B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5FDFF" w14:textId="2538408F" w:rsidR="000C5A9B" w:rsidRDefault="000C5A9B" w:rsidP="000C5A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1B1E113B" w14:textId="638C9877" w:rsidR="000C5A9B" w:rsidRDefault="000C5A9B" w:rsidP="000C5A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FFFFFF" w:themeFill="background1"/>
          </w:tcPr>
          <w:p w14:paraId="6B87C5FE" w14:textId="0D20273B" w:rsidR="000C5A9B" w:rsidRDefault="000C5A9B" w:rsidP="000C5A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0C5A9B" w:rsidRPr="007A3E8C" w14:paraId="533696E1" w14:textId="77777777" w:rsidTr="00ED5A9A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2F82822" w14:textId="484D6914" w:rsidR="000C5A9B" w:rsidRDefault="00076AA7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</w:t>
            </w:r>
            <w:r w:rsidR="008B30F5">
              <w:rPr>
                <w:rFonts w:ascii="Calibri" w:hAnsi="Calibri"/>
                <w:color w:val="000000"/>
              </w:rPr>
              <w:t>lleen, Pierre</w:t>
            </w:r>
            <w:r w:rsidR="00FB4BA3">
              <w:rPr>
                <w:rFonts w:ascii="Calibri" w:hAnsi="Calibri"/>
                <w:color w:val="000000"/>
              </w:rPr>
              <w:t xml:space="preserve">, </w:t>
            </w:r>
            <w:r w:rsidR="00FB4BA3">
              <w:t>JD, BA, MA, LLM candidate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28668F" w14:textId="560F9D73" w:rsidR="000C5A9B" w:rsidRDefault="000C5A9B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Law</w:t>
            </w:r>
          </w:p>
        </w:tc>
        <w:tc>
          <w:tcPr>
            <w:tcW w:w="2610" w:type="dxa"/>
            <w:gridSpan w:val="2"/>
            <w:shd w:val="clear" w:color="auto" w:fill="DBE5F1" w:themeFill="accent1" w:themeFillTint="33"/>
          </w:tcPr>
          <w:p w14:paraId="30181806" w14:textId="77777777" w:rsidR="000C5A9B" w:rsidRDefault="000C5A9B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Knowledgeable in Law, Knowledgeable in Privacy, </w:t>
            </w:r>
          </w:p>
          <w:p w14:paraId="09F35D5C" w14:textId="275E7074" w:rsidR="000C5A9B" w:rsidRDefault="000C5A9B" w:rsidP="000C5A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8514AFE" w14:textId="6D0CD68C" w:rsidR="000C5A9B" w:rsidRDefault="000C5A9B" w:rsidP="000C5A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DBE5F1" w:themeFill="accent1" w:themeFillTint="33"/>
          </w:tcPr>
          <w:p w14:paraId="41B6D16F" w14:textId="637C502C" w:rsidR="000C5A9B" w:rsidRDefault="000C5A9B" w:rsidP="000C5A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</w:t>
            </w:r>
          </w:p>
        </w:tc>
        <w:tc>
          <w:tcPr>
            <w:tcW w:w="1290" w:type="dxa"/>
            <w:shd w:val="clear" w:color="auto" w:fill="DBE5F1" w:themeFill="accent1" w:themeFillTint="33"/>
          </w:tcPr>
          <w:p w14:paraId="1D8D5D07" w14:textId="43CCD738" w:rsidR="000C5A9B" w:rsidRDefault="000C5A9B" w:rsidP="000C5A9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418E2" w:rsidRPr="007A3E8C" w14:paraId="552364D6" w14:textId="77777777" w:rsidTr="000C5A9B">
        <w:trPr>
          <w:trHeight w:val="998"/>
          <w:jc w:val="center"/>
        </w:trPr>
        <w:tc>
          <w:tcPr>
            <w:tcW w:w="2425" w:type="dxa"/>
            <w:shd w:val="clear" w:color="auto" w:fill="FFFFFF" w:themeFill="background1"/>
          </w:tcPr>
          <w:p w14:paraId="651AD9E5" w14:textId="4E96A364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Aning</w:t>
            </w:r>
            <w:r>
              <w:rPr>
                <w:rFonts w:ascii="Calibri" w:hAnsi="Calibri"/>
                <w:color w:val="000000"/>
              </w:rPr>
              <w:t xml:space="preserve">, </w:t>
            </w:r>
            <w:r>
              <w:rPr>
                <w:rFonts w:ascii="Calibri" w:hAnsi="Calibri"/>
                <w:color w:val="000000"/>
              </w:rPr>
              <w:t>Abigail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6087F" w14:textId="4899B2B5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</w:t>
            </w:r>
          </w:p>
        </w:tc>
        <w:tc>
          <w:tcPr>
            <w:tcW w:w="2610" w:type="dxa"/>
            <w:gridSpan w:val="2"/>
            <w:shd w:val="clear" w:color="auto" w:fill="FFFFFF" w:themeFill="background1"/>
          </w:tcPr>
          <w:p w14:paraId="1820D5F8" w14:textId="4B69AB63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Community, Non-Scientific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D38CD" w14:textId="2FE0C271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Non-Affiliated</w:t>
            </w:r>
          </w:p>
        </w:tc>
        <w:tc>
          <w:tcPr>
            <w:tcW w:w="960" w:type="dxa"/>
            <w:gridSpan w:val="2"/>
            <w:shd w:val="clear" w:color="auto" w:fill="FFFFFF" w:themeFill="background1"/>
          </w:tcPr>
          <w:p w14:paraId="7C38E2AA" w14:textId="5C903BD8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1290" w:type="dxa"/>
            <w:shd w:val="clear" w:color="auto" w:fill="FFFFFF" w:themeFill="background1"/>
          </w:tcPr>
          <w:p w14:paraId="2D5C9DED" w14:textId="2454C2A9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418E2" w:rsidRPr="007A3E8C" w14:paraId="68FF1C2B" w14:textId="77777777" w:rsidTr="00B615A6">
        <w:trPr>
          <w:trHeight w:val="998"/>
          <w:jc w:val="center"/>
        </w:trPr>
        <w:tc>
          <w:tcPr>
            <w:tcW w:w="10615" w:type="dxa"/>
            <w:gridSpan w:val="9"/>
            <w:vAlign w:val="center"/>
          </w:tcPr>
          <w:p w14:paraId="3EEE4FBA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9E74DD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002280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C2C50E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71E690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2D0E9A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4FFF706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A0AC51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6F6A54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804A1E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80899B6" w14:textId="77777777" w:rsidR="00B418E2" w:rsidRDefault="00B418E2" w:rsidP="00B41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90FB22" w14:textId="2E891570" w:rsidR="00B418E2" w:rsidRPr="00FF3D2B" w:rsidRDefault="00B418E2" w:rsidP="000C5A9B">
            <w:pPr>
              <w:jc w:val="center"/>
              <w:rPr>
                <w:b/>
                <w:bCs/>
                <w:sz w:val="24"/>
                <w:szCs w:val="24"/>
              </w:rPr>
            </w:pPr>
            <w:r w:rsidRPr="00FF3D2B">
              <w:rPr>
                <w:b/>
                <w:bCs/>
                <w:sz w:val="24"/>
                <w:szCs w:val="24"/>
              </w:rPr>
              <w:t>Ex-Officio Members</w:t>
            </w:r>
          </w:p>
        </w:tc>
      </w:tr>
      <w:tr w:rsidR="00B418E2" w:rsidRPr="007A3E8C" w14:paraId="5D25FF5B" w14:textId="77777777" w:rsidTr="00B615A6">
        <w:trPr>
          <w:trHeight w:val="1152"/>
          <w:jc w:val="center"/>
        </w:trPr>
        <w:tc>
          <w:tcPr>
            <w:tcW w:w="2425" w:type="dxa"/>
            <w:shd w:val="clear" w:color="auto" w:fill="D9D9D9" w:themeFill="background1" w:themeFillShade="D9"/>
            <w:vAlign w:val="center"/>
            <w:hideMark/>
          </w:tcPr>
          <w:p w14:paraId="1DE88F24" w14:textId="77777777" w:rsidR="00B418E2" w:rsidRPr="007A3E8C" w:rsidRDefault="00B418E2" w:rsidP="00B418E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lastRenderedPageBreak/>
              <w:t>Name and Degree(s)</w:t>
            </w: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F812BF8" w14:textId="77777777" w:rsidR="00B418E2" w:rsidRPr="007A3E8C" w:rsidRDefault="00B418E2" w:rsidP="00B418E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Representative Capacity/ Role on REB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80C10E" w14:textId="77777777" w:rsidR="00B418E2" w:rsidRPr="007A3E8C" w:rsidRDefault="00B418E2" w:rsidP="00B418E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Affiliation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B7B0894" w14:textId="77777777" w:rsidR="00B418E2" w:rsidRDefault="00B418E2" w:rsidP="00B418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Gender</w:t>
            </w:r>
          </w:p>
          <w:p w14:paraId="3A051572" w14:textId="77777777" w:rsidR="00B418E2" w:rsidRPr="007A3E8C" w:rsidRDefault="00B418E2" w:rsidP="00B418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7A3E8C">
              <w:rPr>
                <w:b/>
                <w:bCs/>
                <w:szCs w:val="24"/>
              </w:rPr>
              <w:t>M/F)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70147DAB" w14:textId="77777777" w:rsidR="00B418E2" w:rsidRPr="007A3E8C" w:rsidRDefault="00B418E2" w:rsidP="00B418E2">
            <w:pPr>
              <w:jc w:val="center"/>
              <w:rPr>
                <w:b/>
                <w:bCs/>
                <w:szCs w:val="24"/>
              </w:rPr>
            </w:pPr>
            <w:r w:rsidRPr="007A3E8C">
              <w:rPr>
                <w:b/>
                <w:bCs/>
                <w:szCs w:val="24"/>
              </w:rPr>
              <w:t>Canadian Citizen or Permanent Resident</w:t>
            </w:r>
          </w:p>
        </w:tc>
      </w:tr>
      <w:tr w:rsidR="00B418E2" w:rsidRPr="007A3E8C" w14:paraId="6A8BFA75" w14:textId="77777777" w:rsidTr="00B615A6">
        <w:trPr>
          <w:trHeight w:val="998"/>
          <w:jc w:val="center"/>
        </w:trPr>
        <w:tc>
          <w:tcPr>
            <w:tcW w:w="2425" w:type="dxa"/>
            <w:noWrap/>
          </w:tcPr>
          <w:p w14:paraId="63075C0E" w14:textId="0957CA23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Brown, Audrey</w:t>
            </w:r>
          </w:p>
        </w:tc>
        <w:tc>
          <w:tcPr>
            <w:tcW w:w="2970" w:type="dxa"/>
            <w:gridSpan w:val="2"/>
            <w:noWrap/>
          </w:tcPr>
          <w:p w14:paraId="7CE6E8A0" w14:textId="20659966" w:rsidR="00B418E2" w:rsidRDefault="00B418E2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745C6" w14:textId="24B3FAA5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</w:tcPr>
          <w:p w14:paraId="17BC9C51" w14:textId="27A34C3B" w:rsidR="00B418E2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</w:tcPr>
          <w:p w14:paraId="39C58BAB" w14:textId="2313A35D" w:rsidR="00B418E2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255A3B1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74694203" w14:textId="12ACB3D2" w:rsidR="00B418E2" w:rsidRPr="007A3E8C" w:rsidRDefault="00B418E2" w:rsidP="00B418E2">
            <w:pPr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Cullen, Keri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45410C76" w14:textId="28135B7F" w:rsidR="00B418E2" w:rsidRPr="007A3E8C" w:rsidRDefault="00B418E2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6B87F676" w14:textId="56078A14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5A0706C6" w14:textId="6045A4E8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5A9BC826" w14:textId="6A40192C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06D63455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1198A5D0" w14:textId="3CEFFA1D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Warren, Debbie</w:t>
            </w:r>
          </w:p>
        </w:tc>
        <w:tc>
          <w:tcPr>
            <w:tcW w:w="2970" w:type="dxa"/>
            <w:gridSpan w:val="2"/>
            <w:noWrap/>
            <w:hideMark/>
          </w:tcPr>
          <w:p w14:paraId="1CCB29E6" w14:textId="073F6E80" w:rsidR="00B418E2" w:rsidRPr="007A3E8C" w:rsidRDefault="00B418E2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24F0" w14:textId="47C8E826" w:rsidR="00B418E2" w:rsidRPr="00A25CF4" w:rsidRDefault="00B418E2" w:rsidP="00B418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noWrap/>
            <w:hideMark/>
          </w:tcPr>
          <w:p w14:paraId="2E7CD07F" w14:textId="78B57C2E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55772A7" w14:textId="2BF0226F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536276D5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62A2552D" w14:textId="796BD6BB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McDonald, Heather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137B8420" w14:textId="2D01DEFA" w:rsidR="00B418E2" w:rsidRPr="007A3E8C" w:rsidRDefault="00B418E2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04886B9D" w14:textId="4C20B4C9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00950B0E" w14:textId="0F792920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0D5C138" w14:textId="3ADF9D48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65B901AC" w14:textId="77777777" w:rsidTr="00B615A6">
        <w:trPr>
          <w:trHeight w:val="998"/>
          <w:jc w:val="center"/>
        </w:trPr>
        <w:tc>
          <w:tcPr>
            <w:tcW w:w="2425" w:type="dxa"/>
            <w:noWrap/>
            <w:hideMark/>
          </w:tcPr>
          <w:p w14:paraId="0375A791" w14:textId="658E05CD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Liu, Hong</w:t>
            </w:r>
          </w:p>
        </w:tc>
        <w:tc>
          <w:tcPr>
            <w:tcW w:w="2970" w:type="dxa"/>
            <w:gridSpan w:val="2"/>
            <w:noWrap/>
            <w:hideMark/>
          </w:tcPr>
          <w:p w14:paraId="416E0980" w14:textId="4774B010" w:rsidR="00B418E2" w:rsidRPr="007A3E8C" w:rsidRDefault="00B418E2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F5775" w14:textId="45F0B050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noWrap/>
            <w:hideMark/>
          </w:tcPr>
          <w:p w14:paraId="0B7AE2D2" w14:textId="0C3A1C3E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noWrap/>
            <w:hideMark/>
          </w:tcPr>
          <w:p w14:paraId="045C586D" w14:textId="1C9C560F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366F885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  <w:noWrap/>
            <w:hideMark/>
          </w:tcPr>
          <w:p w14:paraId="0582068B" w14:textId="2A8B4DBC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Blumlhuber, Gabriele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  <w:hideMark/>
          </w:tcPr>
          <w:p w14:paraId="3CAC9A98" w14:textId="12961E91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 xml:space="preserve">Research Ethics Coordinator      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14:paraId="44B38F29" w14:textId="201292DB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  <w:hideMark/>
          </w:tcPr>
          <w:p w14:paraId="3787FED9" w14:textId="13C1A3BF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  <w:hideMark/>
          </w:tcPr>
          <w:p w14:paraId="77489455" w14:textId="34770A06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2C8C00C2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4B4E7DDE" w14:textId="268ACF7B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Woodward, Isabelle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2B098364" w14:textId="7C499B09" w:rsidR="00B418E2" w:rsidRPr="007A3E8C" w:rsidRDefault="00B418E2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26587" w14:textId="2ECDB5CF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21FDA97D" w14:textId="24C4A4B0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1B5BD1CA" w14:textId="26EEA94A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27D5D4D0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DBE5F1" w:themeFill="accent1" w:themeFillTint="33"/>
          </w:tcPr>
          <w:p w14:paraId="1A546BD9" w14:textId="5DFB7A27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Caissy, Maria</w:t>
            </w:r>
          </w:p>
        </w:tc>
        <w:tc>
          <w:tcPr>
            <w:tcW w:w="2970" w:type="dxa"/>
            <w:gridSpan w:val="2"/>
            <w:shd w:val="clear" w:color="auto" w:fill="DBE5F1" w:themeFill="accent1" w:themeFillTint="33"/>
            <w:noWrap/>
          </w:tcPr>
          <w:p w14:paraId="0997EFC6" w14:textId="5AC3FE85" w:rsidR="00B418E2" w:rsidRPr="007A3E8C" w:rsidRDefault="000C5A9B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Coordinator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14:paraId="24D63747" w14:textId="267BAA77" w:rsidR="00B418E2" w:rsidRDefault="00B418E2" w:rsidP="00B418E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TOH/OHRI</w:t>
            </w:r>
          </w:p>
        </w:tc>
        <w:tc>
          <w:tcPr>
            <w:tcW w:w="1170" w:type="dxa"/>
            <w:gridSpan w:val="2"/>
            <w:shd w:val="clear" w:color="auto" w:fill="DBE5F1" w:themeFill="accent1" w:themeFillTint="33"/>
            <w:noWrap/>
          </w:tcPr>
          <w:p w14:paraId="4913690C" w14:textId="714752CC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F</w:t>
            </w:r>
          </w:p>
        </w:tc>
        <w:tc>
          <w:tcPr>
            <w:tcW w:w="2160" w:type="dxa"/>
            <w:gridSpan w:val="2"/>
            <w:shd w:val="clear" w:color="auto" w:fill="DBE5F1" w:themeFill="accent1" w:themeFillTint="33"/>
            <w:noWrap/>
          </w:tcPr>
          <w:p w14:paraId="08B1CB6D" w14:textId="58404575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rFonts w:ascii="Calibri" w:hAnsi="Calibri"/>
                <w:color w:val="000000"/>
              </w:rPr>
              <w:t>Yes</w:t>
            </w:r>
          </w:p>
        </w:tc>
      </w:tr>
      <w:tr w:rsidR="00B418E2" w:rsidRPr="007A3E8C" w14:paraId="074C68AA" w14:textId="77777777" w:rsidTr="00B615A6">
        <w:trPr>
          <w:trHeight w:val="998"/>
          <w:jc w:val="center"/>
        </w:trPr>
        <w:tc>
          <w:tcPr>
            <w:tcW w:w="2425" w:type="dxa"/>
            <w:shd w:val="clear" w:color="auto" w:fill="auto"/>
          </w:tcPr>
          <w:p w14:paraId="042048E5" w14:textId="34B58254" w:rsidR="00B418E2" w:rsidRDefault="00B418E2" w:rsidP="00B418E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Geertsma, Amy</w:t>
            </w:r>
          </w:p>
        </w:tc>
        <w:tc>
          <w:tcPr>
            <w:tcW w:w="2970" w:type="dxa"/>
            <w:gridSpan w:val="2"/>
            <w:shd w:val="clear" w:color="auto" w:fill="auto"/>
            <w:noWrap/>
          </w:tcPr>
          <w:p w14:paraId="425316C6" w14:textId="3255AEC7" w:rsidR="00B418E2" w:rsidRPr="007A3E8C" w:rsidRDefault="00B418E2" w:rsidP="00B418E2">
            <w:pPr>
              <w:rPr>
                <w:szCs w:val="24"/>
              </w:rPr>
            </w:pPr>
            <w:r>
              <w:rPr>
                <w:szCs w:val="24"/>
              </w:rPr>
              <w:t>Research Ethics Manager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D7EAD" w14:textId="1C1ECF1A" w:rsidR="00B418E2" w:rsidRPr="00A25CF4" w:rsidRDefault="00B418E2" w:rsidP="00B418E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25CF4">
              <w:rPr>
                <w:rFonts w:ascii="Calibri" w:hAnsi="Calibri"/>
                <w:color w:val="000000"/>
                <w:sz w:val="20"/>
                <w:szCs w:val="20"/>
              </w:rPr>
              <w:t>TOH/OHRI/UOHI</w:t>
            </w:r>
          </w:p>
        </w:tc>
        <w:tc>
          <w:tcPr>
            <w:tcW w:w="1170" w:type="dxa"/>
            <w:gridSpan w:val="2"/>
            <w:shd w:val="clear" w:color="auto" w:fill="auto"/>
            <w:noWrap/>
          </w:tcPr>
          <w:p w14:paraId="1D117709" w14:textId="64FBE4DF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2160" w:type="dxa"/>
            <w:gridSpan w:val="2"/>
            <w:shd w:val="clear" w:color="auto" w:fill="auto"/>
            <w:noWrap/>
          </w:tcPr>
          <w:p w14:paraId="421052FC" w14:textId="2E882358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Yes</w:t>
            </w:r>
          </w:p>
        </w:tc>
      </w:tr>
      <w:tr w:rsidR="00B418E2" w:rsidRPr="007A3E8C" w14:paraId="509ACA2F" w14:textId="77777777" w:rsidTr="00B615A6">
        <w:trPr>
          <w:trHeight w:val="4454"/>
          <w:jc w:val="center"/>
        </w:trPr>
        <w:tc>
          <w:tcPr>
            <w:tcW w:w="10615" w:type="dxa"/>
            <w:gridSpan w:val="9"/>
          </w:tcPr>
          <w:p w14:paraId="766159D3" w14:textId="6ABDBD6A" w:rsidR="00B418E2" w:rsidRDefault="00B418E2" w:rsidP="00B418E2">
            <w:pPr>
              <w:rPr>
                <w:rFonts w:ascii="Calibri" w:hAnsi="Calibri"/>
                <w:color w:val="000000"/>
              </w:rPr>
            </w:pPr>
            <w:r w:rsidRPr="0068189E">
              <w:rPr>
                <w:rFonts w:ascii="Calibri" w:hAnsi="Calibri"/>
                <w:color w:val="000000"/>
              </w:rPr>
              <w:lastRenderedPageBreak/>
              <w:t>The OHSN-REB operates in compliance with, and is constituted in accordance with, the requirements of the Tri¬-Council Policy Statement: Ethical Conduct for Research Involving Humans (TCPS 2); International Council for Harmonisation of Technical Requirements for Pharmaceuticals for Human Use; Integrated Addendum to ICH E6 (R1):  Guideline for Good Clinical Practice E6 (R2); Part C, Division 5 of the Food and Drug Regulations; Part 4 of the Natural Health Products Regulations; Part 3 of the Medical Devices Regulations and the provisions of the Ontario Personal Health Information Protection Act (PHIPA 2004) and its applicable regulations. OHSN-REB is qualified through the CTO REB Qualification Program and is registered with the U.S. Department of Health and Human Services (DHHS) Office for Human Research Protection (OHRP).</w:t>
            </w:r>
            <w:r>
              <w:rPr>
                <w:rFonts w:ascii="Calibri" w:hAnsi="Calibri"/>
                <w:color w:val="000000"/>
              </w:rPr>
              <w:br/>
              <w:t xml:space="preserve">If you have any questions about the REB membership list, you may contact the Chairperson at 613-798-5555, extension 16719 or by email at rebadministration@ohri.ca.                                                                          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b/>
                <w:bCs/>
                <w:color w:val="000000"/>
              </w:rPr>
              <w:t>Note</w:t>
            </w:r>
            <w:r>
              <w:rPr>
                <w:rFonts w:ascii="Calibri" w:hAnsi="Calibri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br/>
              <w:t>1.  Members may be asked to attend any of the 3 meeting locations, Civic Campus, General Campus and University of Ottawa Heart Institute to assist with meeting quorum.</w:t>
            </w:r>
            <w:r>
              <w:rPr>
                <w:rFonts w:ascii="Calibri" w:hAnsi="Calibri"/>
                <w:color w:val="000000"/>
              </w:rPr>
              <w:br/>
              <w:t xml:space="preserve">2.  All TOH/OHRI staff and physicians must undergo mandatory institutional privacy training which includes annual refreshers. </w:t>
            </w:r>
            <w:r>
              <w:rPr>
                <w:rFonts w:ascii="Calibri" w:hAnsi="Calibri"/>
                <w:color w:val="000000"/>
              </w:rPr>
              <w:br/>
              <w:t>3.  An OHSN-REB member may be qualified for multiple roles, but can only satisfy a maximum of 2 roles per meeting.</w:t>
            </w:r>
            <w:r>
              <w:rPr>
                <w:rFonts w:ascii="Calibri" w:hAnsi="Calibri"/>
                <w:color w:val="000000"/>
              </w:rPr>
              <w:br/>
              <w:t xml:space="preserve">4.  The OHSN-REB has mandated that all investigators (Qualified Investigators or Co-Investigators) must show proof of TCPS and GCP in order to obtain REB approval for their interventional research project.  </w:t>
            </w:r>
          </w:p>
          <w:p w14:paraId="0FBFEAAE" w14:textId="77777777" w:rsidR="00B418E2" w:rsidRPr="007A3E8C" w:rsidRDefault="00B418E2" w:rsidP="00B418E2">
            <w:pPr>
              <w:rPr>
                <w:szCs w:val="24"/>
              </w:rPr>
            </w:pPr>
          </w:p>
        </w:tc>
      </w:tr>
      <w:tr w:rsidR="00B418E2" w:rsidRPr="007A3E8C" w14:paraId="2E5654E0" w14:textId="77777777" w:rsidTr="00B615A6">
        <w:trPr>
          <w:trHeight w:val="998"/>
          <w:jc w:val="center"/>
        </w:trPr>
        <w:tc>
          <w:tcPr>
            <w:tcW w:w="10615" w:type="dxa"/>
            <w:gridSpan w:val="9"/>
          </w:tcPr>
          <w:p w14:paraId="5D4B5705" w14:textId="00EE68C6" w:rsidR="00B418E2" w:rsidRPr="007A3E8C" w:rsidRDefault="00B418E2" w:rsidP="00B418E2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C</w:t>
            </w:r>
            <w:r w:rsidRPr="007A3E8C">
              <w:rPr>
                <w:b/>
                <w:bCs/>
                <w:szCs w:val="24"/>
              </w:rPr>
              <w:t>ivic Campus, Box 675, 725 Parkdale Avenue, Ottawa, Ontario, K1Y 4E9</w:t>
            </w:r>
            <w:r w:rsidRPr="007A3E8C">
              <w:rPr>
                <w:b/>
                <w:bCs/>
                <w:szCs w:val="24"/>
              </w:rPr>
              <w:br/>
              <w:t>613-798-5555 extension 16719 Fax: 613-761-4311 http://www.ohri.ca/ohsn-reb</w:t>
            </w:r>
          </w:p>
        </w:tc>
      </w:tr>
    </w:tbl>
    <w:p w14:paraId="6D4E57D0" w14:textId="77777777" w:rsidR="00F554D9" w:rsidRDefault="00F554D9" w:rsidP="00BB61F1">
      <w:pPr>
        <w:rPr>
          <w:szCs w:val="24"/>
        </w:rPr>
      </w:pPr>
    </w:p>
    <w:sectPr w:rsidR="00F554D9" w:rsidSect="00BB61F1">
      <w:footerReference w:type="default" r:id="rId11"/>
      <w:headerReference w:type="first" r:id="rId12"/>
      <w:footerReference w:type="first" r:id="rId13"/>
      <w:pgSz w:w="12240" w:h="15840" w:code="1"/>
      <w:pgMar w:top="720" w:right="1253" w:bottom="720" w:left="1253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FAA2" w14:textId="77777777" w:rsidR="00752924" w:rsidRDefault="00752924" w:rsidP="00C213AD">
      <w:pPr>
        <w:spacing w:after="0" w:line="240" w:lineRule="auto"/>
      </w:pPr>
      <w:r>
        <w:separator/>
      </w:r>
    </w:p>
  </w:endnote>
  <w:endnote w:type="continuationSeparator" w:id="0">
    <w:p w14:paraId="345F5F1D" w14:textId="77777777" w:rsidR="00752924" w:rsidRDefault="00752924" w:rsidP="00C213AD">
      <w:pPr>
        <w:spacing w:after="0" w:line="240" w:lineRule="auto"/>
      </w:pPr>
      <w:r>
        <w:continuationSeparator/>
      </w:r>
    </w:p>
  </w:endnote>
  <w:endnote w:type="continuationNotice" w:id="1">
    <w:p w14:paraId="63A339E3" w14:textId="77777777" w:rsidR="00752924" w:rsidRDefault="007529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631853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65F9DC62" w14:textId="031117FC" w:rsidR="005D1EAC" w:rsidRDefault="00A25CF4">
            <w:pPr>
              <w:pStyle w:val="Footer"/>
              <w:jc w:val="right"/>
            </w:pPr>
            <w:r>
              <w:t>P</w:t>
            </w:r>
            <w:r w:rsidR="005D1EAC">
              <w:t xml:space="preserve">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3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 w:rsidR="005D1EAC"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 w:rsidR="005D1EAC"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E42CA4">
              <w:rPr>
                <w:b/>
                <w:noProof/>
              </w:rPr>
              <w:t>4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87E0F" w14:textId="77777777" w:rsidR="005D1EAC" w:rsidRDefault="005D1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5CD6" w14:textId="77777777" w:rsidR="00940E81" w:rsidRDefault="00940E81" w:rsidP="00940E81">
    <w:pPr>
      <w:pStyle w:val="Footer"/>
      <w:jc w:val="center"/>
      <w:rPr>
        <w:rFonts w:ascii="Arial" w:hAnsi="Arial" w:cs="Arial"/>
        <w:sz w:val="15"/>
        <w:szCs w:val="15"/>
        <w:lang w:val="fr-FR"/>
      </w:rPr>
    </w:pPr>
    <w:r>
      <w:rPr>
        <w:rFonts w:ascii="Arial" w:hAnsi="Arial" w:cs="Arial"/>
        <w:sz w:val="15"/>
        <w:szCs w:val="15"/>
        <w:lang w:val="fr-FR"/>
      </w:rPr>
      <w:t>Civic Campus, Box 675,</w:t>
    </w:r>
    <w:r w:rsidRPr="00D763EE">
      <w:rPr>
        <w:rFonts w:ascii="Arial" w:hAnsi="Arial" w:cs="Arial"/>
        <w:sz w:val="15"/>
        <w:szCs w:val="15"/>
        <w:lang w:val="fr-FR"/>
      </w:rPr>
      <w:t xml:space="preserve"> 725 Parkdale Avenue, Ottawa, Ontario</w:t>
    </w:r>
    <w:r>
      <w:rPr>
        <w:rFonts w:ascii="Arial" w:hAnsi="Arial" w:cs="Arial"/>
        <w:sz w:val="15"/>
        <w:szCs w:val="15"/>
        <w:lang w:val="fr-FR"/>
      </w:rPr>
      <w:t>,</w:t>
    </w:r>
    <w:r w:rsidRPr="00D763EE">
      <w:rPr>
        <w:rFonts w:ascii="Arial" w:hAnsi="Arial" w:cs="Arial"/>
        <w:sz w:val="15"/>
        <w:szCs w:val="15"/>
        <w:lang w:val="fr-FR"/>
      </w:rPr>
      <w:t xml:space="preserve"> K1Y 4E9</w:t>
    </w:r>
  </w:p>
  <w:p w14:paraId="38F8333E" w14:textId="77777777" w:rsidR="00940E81" w:rsidRDefault="00940E81" w:rsidP="00940E81">
    <w:pPr>
      <w:pStyle w:val="Footer"/>
      <w:jc w:val="center"/>
    </w:pPr>
    <w:r w:rsidRPr="00D763EE">
      <w:rPr>
        <w:rFonts w:ascii="Arial" w:hAnsi="Arial" w:cs="Arial"/>
        <w:sz w:val="15"/>
        <w:szCs w:val="15"/>
        <w:lang w:val="fr-FR"/>
      </w:rPr>
      <w:t>613-798-5555 ext</w:t>
    </w:r>
    <w:r>
      <w:rPr>
        <w:rFonts w:ascii="Arial" w:hAnsi="Arial" w:cs="Arial"/>
        <w:sz w:val="15"/>
        <w:szCs w:val="15"/>
        <w:lang w:val="fr-FR"/>
      </w:rPr>
      <w:t>ension</w:t>
    </w:r>
    <w:r w:rsidRPr="00D763EE">
      <w:rPr>
        <w:rFonts w:ascii="Arial" w:hAnsi="Arial" w:cs="Arial"/>
        <w:sz w:val="15"/>
        <w:szCs w:val="15"/>
        <w:lang w:val="fr-FR"/>
      </w:rPr>
      <w:t xml:space="preserve"> 1</w:t>
    </w:r>
    <w:r>
      <w:rPr>
        <w:rFonts w:ascii="Arial" w:hAnsi="Arial" w:cs="Arial"/>
        <w:sz w:val="15"/>
        <w:szCs w:val="15"/>
        <w:lang w:val="fr-FR"/>
      </w:rPr>
      <w:t>6719</w:t>
    </w:r>
    <w:r w:rsidRPr="00D763EE">
      <w:rPr>
        <w:rFonts w:ascii="Arial" w:hAnsi="Arial" w:cs="Arial"/>
        <w:sz w:val="15"/>
        <w:szCs w:val="15"/>
        <w:lang w:val="fr-FR"/>
      </w:rPr>
      <w:t xml:space="preserve"> Fax : 613-761-4311</w:t>
    </w:r>
    <w:r>
      <w:rPr>
        <w:rFonts w:ascii="Arial" w:hAnsi="Arial" w:cs="Arial"/>
        <w:sz w:val="15"/>
        <w:szCs w:val="15"/>
        <w:lang w:val="fr-FR"/>
      </w:rPr>
      <w:t xml:space="preserve"> </w:t>
    </w:r>
    <w:hyperlink r:id="rId1" w:history="1">
      <w:r w:rsidRPr="00D763EE">
        <w:rPr>
          <w:rStyle w:val="Hyperlink"/>
          <w:rFonts w:ascii="Arial" w:hAnsi="Arial" w:cs="Arial"/>
          <w:sz w:val="15"/>
          <w:szCs w:val="15"/>
          <w:lang w:val="fr-FR"/>
        </w:rPr>
        <w:t>http://www.ohri.ca/ohsn-reb</w:t>
      </w:r>
    </w:hyperlink>
    <w:r>
      <w:rPr>
        <w:rStyle w:val="Hyperlink"/>
        <w:rFonts w:ascii="Arial" w:hAnsi="Arial" w:cs="Arial"/>
        <w:sz w:val="15"/>
        <w:szCs w:val="15"/>
        <w:lang w:val="fr-FR"/>
      </w:rP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4B2E" w14:textId="77777777" w:rsidR="00752924" w:rsidRDefault="00752924" w:rsidP="00C213AD">
      <w:pPr>
        <w:spacing w:after="0" w:line="240" w:lineRule="auto"/>
      </w:pPr>
      <w:r>
        <w:separator/>
      </w:r>
    </w:p>
  </w:footnote>
  <w:footnote w:type="continuationSeparator" w:id="0">
    <w:p w14:paraId="71BF3232" w14:textId="77777777" w:rsidR="00752924" w:rsidRDefault="00752924" w:rsidP="00C213AD">
      <w:pPr>
        <w:spacing w:after="0" w:line="240" w:lineRule="auto"/>
      </w:pPr>
      <w:r>
        <w:continuationSeparator/>
      </w:r>
    </w:p>
  </w:footnote>
  <w:footnote w:type="continuationNotice" w:id="1">
    <w:p w14:paraId="415D0F11" w14:textId="77777777" w:rsidR="00752924" w:rsidRDefault="007529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C106" w14:textId="77777777" w:rsidR="00265A5B" w:rsidRDefault="007C337B" w:rsidP="00940E81">
    <w:pPr>
      <w:spacing w:before="100" w:beforeAutospacing="1"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63AE672B" wp14:editId="34B8BC61">
          <wp:extent cx="1801368" cy="484632"/>
          <wp:effectExtent l="0" t="0" r="889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368" cy="484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2E1FB453" wp14:editId="11559AE3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                </w:t>
    </w:r>
    <w:r w:rsidR="002C05C7">
      <w:rPr>
        <w:rFonts w:ascii="Arial" w:hAnsi="Arial" w:cs="Arial"/>
        <w:b/>
        <w:i/>
        <w:sz w:val="20"/>
        <w:szCs w:val="20"/>
        <w:lang w:val="fr-FR"/>
      </w:rPr>
      <w:t xml:space="preserve">        </w:t>
    </w:r>
    <w:r w:rsidR="00EB7B9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</w:t>
    </w:r>
    <w:r w:rsidR="00816591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 wp14:anchorId="1C23BBED" wp14:editId="21ED353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2D620" w14:textId="77777777"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  <w:p w14:paraId="3CDD6663" w14:textId="77777777" w:rsidR="00940E81" w:rsidRPr="00C4173B" w:rsidRDefault="00940E81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8"/>
        <w:szCs w:val="8"/>
        <w:lang w:val="fr-FR"/>
      </w:rPr>
    </w:pPr>
  </w:p>
  <w:p w14:paraId="14ADB8DD" w14:textId="77777777" w:rsidR="00973AE4" w:rsidRPr="00D763EE" w:rsidRDefault="00973AE4" w:rsidP="00265A5B">
    <w:pPr>
      <w:spacing w:after="0" w:line="240" w:lineRule="auto"/>
      <w:ind w:right="360"/>
      <w:jc w:val="center"/>
      <w:rPr>
        <w:rFonts w:ascii="Arial" w:hAnsi="Arial" w:cs="Arial"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728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123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4324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9D"/>
    <w:rsid w:val="00005C4C"/>
    <w:rsid w:val="000253F1"/>
    <w:rsid w:val="00047CD2"/>
    <w:rsid w:val="0006664A"/>
    <w:rsid w:val="0007147F"/>
    <w:rsid w:val="00076AA7"/>
    <w:rsid w:val="00096A4B"/>
    <w:rsid w:val="0009769F"/>
    <w:rsid w:val="000A0627"/>
    <w:rsid w:val="000C10D0"/>
    <w:rsid w:val="000C5A9B"/>
    <w:rsid w:val="000E2544"/>
    <w:rsid w:val="00115A39"/>
    <w:rsid w:val="0011653B"/>
    <w:rsid w:val="00116D30"/>
    <w:rsid w:val="001230B9"/>
    <w:rsid w:val="0012543C"/>
    <w:rsid w:val="00137730"/>
    <w:rsid w:val="00162AE0"/>
    <w:rsid w:val="00174CEF"/>
    <w:rsid w:val="00180C6A"/>
    <w:rsid w:val="001934DC"/>
    <w:rsid w:val="001A343F"/>
    <w:rsid w:val="001B44DC"/>
    <w:rsid w:val="001D5E8C"/>
    <w:rsid w:val="002039F0"/>
    <w:rsid w:val="002048F0"/>
    <w:rsid w:val="00206497"/>
    <w:rsid w:val="0022214C"/>
    <w:rsid w:val="00230DE9"/>
    <w:rsid w:val="00234DDA"/>
    <w:rsid w:val="002459A7"/>
    <w:rsid w:val="00246422"/>
    <w:rsid w:val="00252E78"/>
    <w:rsid w:val="00256FAC"/>
    <w:rsid w:val="00265A5B"/>
    <w:rsid w:val="00277135"/>
    <w:rsid w:val="00282093"/>
    <w:rsid w:val="002828B4"/>
    <w:rsid w:val="00284C7D"/>
    <w:rsid w:val="00291A4B"/>
    <w:rsid w:val="0029562E"/>
    <w:rsid w:val="002A0A14"/>
    <w:rsid w:val="002C05C7"/>
    <w:rsid w:val="002C3F69"/>
    <w:rsid w:val="002D6993"/>
    <w:rsid w:val="002E262B"/>
    <w:rsid w:val="002E48E5"/>
    <w:rsid w:val="00350E31"/>
    <w:rsid w:val="00365580"/>
    <w:rsid w:val="00374102"/>
    <w:rsid w:val="003747B3"/>
    <w:rsid w:val="00381696"/>
    <w:rsid w:val="003A68E0"/>
    <w:rsid w:val="003B4871"/>
    <w:rsid w:val="003B620B"/>
    <w:rsid w:val="003C27F6"/>
    <w:rsid w:val="003F51DF"/>
    <w:rsid w:val="003F63CF"/>
    <w:rsid w:val="0040439D"/>
    <w:rsid w:val="004059FE"/>
    <w:rsid w:val="00414C7E"/>
    <w:rsid w:val="00426987"/>
    <w:rsid w:val="00427E0B"/>
    <w:rsid w:val="0044607E"/>
    <w:rsid w:val="00455BF1"/>
    <w:rsid w:val="004575DD"/>
    <w:rsid w:val="00462B10"/>
    <w:rsid w:val="00476FC7"/>
    <w:rsid w:val="004A47FA"/>
    <w:rsid w:val="004B5813"/>
    <w:rsid w:val="004B5BA1"/>
    <w:rsid w:val="004D61A7"/>
    <w:rsid w:val="004F7F75"/>
    <w:rsid w:val="00517101"/>
    <w:rsid w:val="005230F6"/>
    <w:rsid w:val="00533C21"/>
    <w:rsid w:val="00534178"/>
    <w:rsid w:val="00561A21"/>
    <w:rsid w:val="00575516"/>
    <w:rsid w:val="00591C87"/>
    <w:rsid w:val="005971B6"/>
    <w:rsid w:val="005B2B9B"/>
    <w:rsid w:val="005C70C4"/>
    <w:rsid w:val="005D1EAC"/>
    <w:rsid w:val="005F3FD2"/>
    <w:rsid w:val="005F4EB8"/>
    <w:rsid w:val="005F5F1C"/>
    <w:rsid w:val="005F76F8"/>
    <w:rsid w:val="00601641"/>
    <w:rsid w:val="006162C3"/>
    <w:rsid w:val="006339C1"/>
    <w:rsid w:val="00633C9C"/>
    <w:rsid w:val="0063583B"/>
    <w:rsid w:val="006405C6"/>
    <w:rsid w:val="00655421"/>
    <w:rsid w:val="0068189E"/>
    <w:rsid w:val="006871B5"/>
    <w:rsid w:val="006941D9"/>
    <w:rsid w:val="006B06CD"/>
    <w:rsid w:val="006C44EF"/>
    <w:rsid w:val="006D19FA"/>
    <w:rsid w:val="006E2F89"/>
    <w:rsid w:val="0070096E"/>
    <w:rsid w:val="00737811"/>
    <w:rsid w:val="00745339"/>
    <w:rsid w:val="00752924"/>
    <w:rsid w:val="007634FF"/>
    <w:rsid w:val="00773C1B"/>
    <w:rsid w:val="007847FA"/>
    <w:rsid w:val="00794D21"/>
    <w:rsid w:val="0079618D"/>
    <w:rsid w:val="007963ED"/>
    <w:rsid w:val="007A3E15"/>
    <w:rsid w:val="007A3E8C"/>
    <w:rsid w:val="007A5454"/>
    <w:rsid w:val="007A7662"/>
    <w:rsid w:val="007C337B"/>
    <w:rsid w:val="007F594E"/>
    <w:rsid w:val="0080597B"/>
    <w:rsid w:val="008148CE"/>
    <w:rsid w:val="00816591"/>
    <w:rsid w:val="00827AC9"/>
    <w:rsid w:val="00827E48"/>
    <w:rsid w:val="00836659"/>
    <w:rsid w:val="00842669"/>
    <w:rsid w:val="00843C70"/>
    <w:rsid w:val="008628F5"/>
    <w:rsid w:val="0086330A"/>
    <w:rsid w:val="00863D27"/>
    <w:rsid w:val="00873BF0"/>
    <w:rsid w:val="008850DF"/>
    <w:rsid w:val="008B30F5"/>
    <w:rsid w:val="008C2848"/>
    <w:rsid w:val="008C4627"/>
    <w:rsid w:val="008C69FD"/>
    <w:rsid w:val="008D12D8"/>
    <w:rsid w:val="008E2C3B"/>
    <w:rsid w:val="00906CD0"/>
    <w:rsid w:val="009115BE"/>
    <w:rsid w:val="00912C33"/>
    <w:rsid w:val="00940E81"/>
    <w:rsid w:val="00941C3D"/>
    <w:rsid w:val="00942A40"/>
    <w:rsid w:val="0095261C"/>
    <w:rsid w:val="00953EEE"/>
    <w:rsid w:val="00956447"/>
    <w:rsid w:val="00961418"/>
    <w:rsid w:val="009739E8"/>
    <w:rsid w:val="00973AE4"/>
    <w:rsid w:val="00982B1E"/>
    <w:rsid w:val="00992D9A"/>
    <w:rsid w:val="009A108D"/>
    <w:rsid w:val="009B2EE8"/>
    <w:rsid w:val="009B7435"/>
    <w:rsid w:val="009D0B45"/>
    <w:rsid w:val="009D3A86"/>
    <w:rsid w:val="009D512F"/>
    <w:rsid w:val="009E0EEA"/>
    <w:rsid w:val="009E6780"/>
    <w:rsid w:val="00A25CF4"/>
    <w:rsid w:val="00A4360D"/>
    <w:rsid w:val="00A52D9C"/>
    <w:rsid w:val="00A55D11"/>
    <w:rsid w:val="00A617A1"/>
    <w:rsid w:val="00A61E9F"/>
    <w:rsid w:val="00A82111"/>
    <w:rsid w:val="00A9096E"/>
    <w:rsid w:val="00AC0211"/>
    <w:rsid w:val="00AC59D2"/>
    <w:rsid w:val="00B03A2F"/>
    <w:rsid w:val="00B06178"/>
    <w:rsid w:val="00B322B4"/>
    <w:rsid w:val="00B37578"/>
    <w:rsid w:val="00B418E2"/>
    <w:rsid w:val="00B45CC4"/>
    <w:rsid w:val="00B523B6"/>
    <w:rsid w:val="00B54BB0"/>
    <w:rsid w:val="00B56037"/>
    <w:rsid w:val="00B615A6"/>
    <w:rsid w:val="00B657DA"/>
    <w:rsid w:val="00B7588B"/>
    <w:rsid w:val="00B907D4"/>
    <w:rsid w:val="00B93B35"/>
    <w:rsid w:val="00BA5B8E"/>
    <w:rsid w:val="00BB382E"/>
    <w:rsid w:val="00BB4FBF"/>
    <w:rsid w:val="00BB61F1"/>
    <w:rsid w:val="00BB6EAE"/>
    <w:rsid w:val="00BB6FCD"/>
    <w:rsid w:val="00BF268A"/>
    <w:rsid w:val="00C01587"/>
    <w:rsid w:val="00C04FF6"/>
    <w:rsid w:val="00C12AC6"/>
    <w:rsid w:val="00C12C2A"/>
    <w:rsid w:val="00C213AD"/>
    <w:rsid w:val="00C234EA"/>
    <w:rsid w:val="00C355DA"/>
    <w:rsid w:val="00C4173B"/>
    <w:rsid w:val="00C4581C"/>
    <w:rsid w:val="00C47087"/>
    <w:rsid w:val="00C55B77"/>
    <w:rsid w:val="00C74C0B"/>
    <w:rsid w:val="00C93BF0"/>
    <w:rsid w:val="00C955D6"/>
    <w:rsid w:val="00CA3B89"/>
    <w:rsid w:val="00CA7DCC"/>
    <w:rsid w:val="00CC2AC3"/>
    <w:rsid w:val="00CE45E9"/>
    <w:rsid w:val="00CE4B23"/>
    <w:rsid w:val="00CF1210"/>
    <w:rsid w:val="00D126C8"/>
    <w:rsid w:val="00D76849"/>
    <w:rsid w:val="00D8219C"/>
    <w:rsid w:val="00D82553"/>
    <w:rsid w:val="00D97E5E"/>
    <w:rsid w:val="00DA33FF"/>
    <w:rsid w:val="00DC6292"/>
    <w:rsid w:val="00DE0CFF"/>
    <w:rsid w:val="00DE7C51"/>
    <w:rsid w:val="00DF456C"/>
    <w:rsid w:val="00E0498E"/>
    <w:rsid w:val="00E200D7"/>
    <w:rsid w:val="00E41672"/>
    <w:rsid w:val="00E42CA4"/>
    <w:rsid w:val="00E42F05"/>
    <w:rsid w:val="00E4349B"/>
    <w:rsid w:val="00E6396B"/>
    <w:rsid w:val="00E71A1B"/>
    <w:rsid w:val="00E777A8"/>
    <w:rsid w:val="00E85142"/>
    <w:rsid w:val="00E94FFD"/>
    <w:rsid w:val="00EB4CC1"/>
    <w:rsid w:val="00EB7B9E"/>
    <w:rsid w:val="00ED0A3B"/>
    <w:rsid w:val="00ED2EEB"/>
    <w:rsid w:val="00ED4F56"/>
    <w:rsid w:val="00ED5A9A"/>
    <w:rsid w:val="00EF26AD"/>
    <w:rsid w:val="00F014D2"/>
    <w:rsid w:val="00F04205"/>
    <w:rsid w:val="00F06026"/>
    <w:rsid w:val="00F11B53"/>
    <w:rsid w:val="00F14DE8"/>
    <w:rsid w:val="00F42FB8"/>
    <w:rsid w:val="00F45044"/>
    <w:rsid w:val="00F50029"/>
    <w:rsid w:val="00F554D9"/>
    <w:rsid w:val="00F57850"/>
    <w:rsid w:val="00F72EC0"/>
    <w:rsid w:val="00F905A2"/>
    <w:rsid w:val="00F920A8"/>
    <w:rsid w:val="00F975D3"/>
    <w:rsid w:val="00FB4BA3"/>
    <w:rsid w:val="00FE2C8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205F9"/>
  <w15:docId w15:val="{3F591D5F-6FBF-49A5-A7B2-852ABB2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hri.ca/ohsn-re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01c3f0a-1e59-44a1-a8bb-712da5711636" xsi:nil="true"/>
    <lcf76f155ced4ddcb4097134ff3c332f xmlns="26054ad0-7a8f-460e-8b27-63e36aeecd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70699FF459B47ABECE2C3BAF71101" ma:contentTypeVersion="20" ma:contentTypeDescription="Create a new document." ma:contentTypeScope="" ma:versionID="77d0228ccebc1c491ff6b3f3303a5f95">
  <xsd:schema xmlns:xsd="http://www.w3.org/2001/XMLSchema" xmlns:xs="http://www.w3.org/2001/XMLSchema" xmlns:p="http://schemas.microsoft.com/office/2006/metadata/properties" xmlns:ns1="http://schemas.microsoft.com/sharepoint/v3" xmlns:ns2="26054ad0-7a8f-460e-8b27-63e36aeecdc6" xmlns:ns3="d01c3f0a-1e59-44a1-a8bb-712da5711636" targetNamespace="http://schemas.microsoft.com/office/2006/metadata/properties" ma:root="true" ma:fieldsID="81f24b9b5876f59f3a29936ed248b84f" ns1:_="" ns2:_="" ns3:_="">
    <xsd:import namespace="http://schemas.microsoft.com/sharepoint/v3"/>
    <xsd:import namespace="26054ad0-7a8f-460e-8b27-63e36aeecdc6"/>
    <xsd:import namespace="d01c3f0a-1e59-44a1-a8bb-712da5711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54ad0-7a8f-460e-8b27-63e36aee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18295f-687b-4006-a255-510d9d5e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c3f0a-1e59-44a1-a8bb-712da5711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b4a08f1-02a4-4447-a956-37d353de0587}" ma:internalName="TaxCatchAll" ma:showField="CatchAllData" ma:web="d01c3f0a-1e59-44a1-a8bb-712da5711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EB2AB-3D8E-4304-81F0-BADCF8592E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1c3f0a-1e59-44a1-a8bb-712da5711636"/>
    <ds:schemaRef ds:uri="26054ad0-7a8f-460e-8b27-63e36aeecdc6"/>
  </ds:schemaRefs>
</ds:datastoreItem>
</file>

<file path=customXml/itemProps2.xml><?xml version="1.0" encoding="utf-8"?>
<ds:datastoreItem xmlns:ds="http://schemas.openxmlformats.org/officeDocument/2006/customXml" ds:itemID="{036DDEF1-C3B4-4533-B15C-FD663AD2D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054ad0-7a8f-460e-8b27-63e36aeecdc6"/>
    <ds:schemaRef ds:uri="d01c3f0a-1e59-44a1-a8bb-712da5711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32115-13D0-40CB-A48E-4C40B41B61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0F1BE2-2ADB-4E40-B557-F25B995B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Audrey Brown</cp:lastModifiedBy>
  <cp:revision>96</cp:revision>
  <cp:lastPrinted>2018-12-21T18:35:00Z</cp:lastPrinted>
  <dcterms:created xsi:type="dcterms:W3CDTF">2020-01-27T13:59:00Z</dcterms:created>
  <dcterms:modified xsi:type="dcterms:W3CDTF">2023-05-18T13:41:00Z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0x01010045F70699FF459B47ABECE2C3BAF71101</vt:lpwstr>
  </property>
  <property fmtid="{D5CDD505-2E9C-101B-9397-08002B2CF9AE}" pid="3" name="MediaServiceImageTags">
    <vt:lpwstr/>
  </property>
</Properties>
</file>